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424" w:rsidRDefault="00E92424" w:rsidP="00E92424">
      <w:pPr>
        <w:spacing w:line="360" w:lineRule="auto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文</w:t>
      </w:r>
      <w:r w:rsidR="00AA6C71">
        <w:rPr>
          <w:rFonts w:ascii="黑体" w:eastAsia="黑体" w:hint="eastAsia"/>
          <w:sz w:val="36"/>
          <w:szCs w:val="36"/>
        </w:rPr>
        <w:t>传</w:t>
      </w:r>
      <w:r>
        <w:rPr>
          <w:rFonts w:ascii="黑体" w:eastAsia="黑体" w:hint="eastAsia"/>
          <w:sz w:val="36"/>
          <w:szCs w:val="36"/>
        </w:rPr>
        <w:t>学院</w:t>
      </w:r>
      <w:r w:rsidRPr="00E65900">
        <w:rPr>
          <w:rFonts w:ascii="黑体" w:eastAsia="黑体" w:hint="eastAsia"/>
          <w:sz w:val="36"/>
          <w:szCs w:val="36"/>
        </w:rPr>
        <w:t>广播电视实验室</w:t>
      </w:r>
      <w:bookmarkStart w:id="0" w:name="_Toc172688868"/>
      <w:bookmarkStart w:id="1" w:name="_Toc172689027"/>
    </w:p>
    <w:bookmarkEnd w:id="0"/>
    <w:bookmarkEnd w:id="1"/>
    <w:p w:rsidR="00E92424" w:rsidRPr="00E92424" w:rsidRDefault="00E92424" w:rsidP="00E92424">
      <w:pPr>
        <w:jc w:val="center"/>
        <w:rPr>
          <w:rFonts w:ascii="黑体" w:eastAsia="黑体"/>
          <w:sz w:val="36"/>
          <w:szCs w:val="36"/>
        </w:rPr>
      </w:pPr>
      <w:r w:rsidRPr="00E92424">
        <w:rPr>
          <w:rFonts w:ascii="黑体" w:eastAsia="黑体" w:hint="eastAsia"/>
          <w:sz w:val="36"/>
          <w:szCs w:val="36"/>
        </w:rPr>
        <w:t>管理制度</w:t>
      </w:r>
    </w:p>
    <w:p w:rsidR="00E92424" w:rsidRDefault="00E92424" w:rsidP="00E92424"/>
    <w:p w:rsidR="00E92424" w:rsidRDefault="00E92424" w:rsidP="00E92424">
      <w:pPr>
        <w:spacing w:line="360" w:lineRule="auto"/>
      </w:pPr>
      <w:r>
        <w:rPr>
          <w:rFonts w:hint="eastAsia"/>
        </w:rPr>
        <w:t xml:space="preserve">　　实验室是学院进行实验教学的重要场所，是学生进行实验的物质基础。为了保障实验教学严谨、有秩序地进行，特制订本规则。</w:t>
      </w:r>
    </w:p>
    <w:p w:rsidR="00E92424" w:rsidRDefault="00E92424" w:rsidP="00E92424">
      <w:pPr>
        <w:spacing w:line="360" w:lineRule="auto"/>
      </w:pPr>
      <w:r>
        <w:rPr>
          <w:rFonts w:hint="eastAsia"/>
        </w:rPr>
        <w:t xml:space="preserve">　　第一条</w:t>
      </w:r>
      <w:r>
        <w:rPr>
          <w:rFonts w:hint="eastAsia"/>
        </w:rPr>
        <w:t xml:space="preserve"> </w:t>
      </w:r>
      <w:r>
        <w:rPr>
          <w:rFonts w:hint="eastAsia"/>
        </w:rPr>
        <w:t>实验室管理总体要求是“整齐、干净、有序”。实验室实行专人管理与维护，无关人员不准擅自使用实验设备。实验教学人员应严格遵守实验室规章制度，执行实验纪律。</w:t>
      </w:r>
      <w:r>
        <w:rPr>
          <w:rFonts w:hint="eastAsia"/>
        </w:rPr>
        <w:t xml:space="preserve"> </w:t>
      </w:r>
    </w:p>
    <w:p w:rsidR="00E92424" w:rsidRDefault="00E92424" w:rsidP="00E92424">
      <w:pPr>
        <w:spacing w:line="360" w:lineRule="auto"/>
      </w:pPr>
      <w:r>
        <w:rPr>
          <w:rFonts w:hint="eastAsia"/>
        </w:rPr>
        <w:t xml:space="preserve">　　第二条</w:t>
      </w:r>
      <w:r>
        <w:rPr>
          <w:rFonts w:hint="eastAsia"/>
        </w:rPr>
        <w:t xml:space="preserve"> </w:t>
      </w:r>
      <w:r>
        <w:rPr>
          <w:rFonts w:hint="eastAsia"/>
        </w:rPr>
        <w:t>实验室负责人员要认真负责，严格管理，确保实验室的安全及机器的正常使用。</w:t>
      </w:r>
    </w:p>
    <w:p w:rsidR="00E92424" w:rsidRDefault="00E92424" w:rsidP="00E92424">
      <w:pPr>
        <w:spacing w:line="360" w:lineRule="auto"/>
      </w:pPr>
      <w:r>
        <w:rPr>
          <w:rFonts w:hint="eastAsia"/>
        </w:rPr>
        <w:t xml:space="preserve">　　第三条</w:t>
      </w:r>
      <w:r>
        <w:rPr>
          <w:rFonts w:hint="eastAsia"/>
        </w:rPr>
        <w:t xml:space="preserve"> </w:t>
      </w:r>
      <w:r>
        <w:rPr>
          <w:rFonts w:hint="eastAsia"/>
        </w:rPr>
        <w:t>在每学期实验课程开课前，主讲教师必须向学生讲解实验室的设备使用和实验室管理规章制度。</w:t>
      </w:r>
    </w:p>
    <w:p w:rsidR="00E92424" w:rsidRDefault="00E92424" w:rsidP="00E92424">
      <w:pPr>
        <w:spacing w:line="360" w:lineRule="auto"/>
      </w:pPr>
      <w:r>
        <w:rPr>
          <w:rFonts w:hint="eastAsia"/>
        </w:rPr>
        <w:t xml:space="preserve">　　第四条</w:t>
      </w:r>
      <w:r>
        <w:rPr>
          <w:rFonts w:hint="eastAsia"/>
        </w:rPr>
        <w:t xml:space="preserve"> </w:t>
      </w:r>
      <w:r>
        <w:rPr>
          <w:rFonts w:hint="eastAsia"/>
        </w:rPr>
        <w:t>实验室开设的课程一律严格按照学院教务处的课程安排进行。非教务处安排的课程需提前一周向实验室申请</w:t>
      </w:r>
      <w:r w:rsidR="00AA6C71">
        <w:rPr>
          <w:rFonts w:hint="eastAsia"/>
        </w:rPr>
        <w:t>经领导</w:t>
      </w:r>
      <w:r>
        <w:rPr>
          <w:rFonts w:hint="eastAsia"/>
        </w:rPr>
        <w:t>批准后方可进行。任何教师不可随意将学生或其他人员带入实验室。</w:t>
      </w:r>
    </w:p>
    <w:p w:rsidR="00E92424" w:rsidRDefault="00E92424" w:rsidP="00E92424">
      <w:pPr>
        <w:spacing w:line="360" w:lineRule="auto"/>
      </w:pPr>
      <w:r>
        <w:rPr>
          <w:rFonts w:hint="eastAsia"/>
        </w:rPr>
        <w:t xml:space="preserve">　　第五条</w:t>
      </w:r>
      <w:r>
        <w:rPr>
          <w:rFonts w:hint="eastAsia"/>
        </w:rPr>
        <w:t xml:space="preserve"> </w:t>
      </w:r>
      <w:r>
        <w:rPr>
          <w:rFonts w:hint="eastAsia"/>
        </w:rPr>
        <w:t>在实验室里不得从事与实验内容无关的活动，更不得在实验室干私活，未经批准不得擅自动用实验设备。</w:t>
      </w:r>
      <w:bookmarkStart w:id="2" w:name="_GoBack"/>
      <w:bookmarkEnd w:id="2"/>
    </w:p>
    <w:p w:rsidR="00E92424" w:rsidRDefault="00E92424" w:rsidP="00E92424">
      <w:pPr>
        <w:spacing w:line="360" w:lineRule="auto"/>
      </w:pPr>
      <w:r>
        <w:rPr>
          <w:rFonts w:hint="eastAsia"/>
        </w:rPr>
        <w:t xml:space="preserve">　　第六条</w:t>
      </w:r>
      <w:r>
        <w:rPr>
          <w:rFonts w:hint="eastAsia"/>
        </w:rPr>
        <w:t xml:space="preserve"> </w:t>
      </w:r>
      <w:r>
        <w:rPr>
          <w:rFonts w:hint="eastAsia"/>
        </w:rPr>
        <w:t>要确保实验室的安全，严格遵守实验室安全管理规定，严格操作规程。在实验中发现设备故障等反常现象，应立即断电，关闭开关并报告实验教师，及时处理。</w:t>
      </w:r>
      <w:r>
        <w:rPr>
          <w:rFonts w:hint="eastAsia"/>
        </w:rPr>
        <w:t xml:space="preserve"> </w:t>
      </w:r>
    </w:p>
    <w:p w:rsidR="00E92424" w:rsidRDefault="00E92424" w:rsidP="00E92424">
      <w:pPr>
        <w:spacing w:line="360" w:lineRule="auto"/>
      </w:pPr>
      <w:r>
        <w:rPr>
          <w:rFonts w:hint="eastAsia"/>
        </w:rPr>
        <w:t xml:space="preserve">　　第七条</w:t>
      </w:r>
      <w:r>
        <w:rPr>
          <w:rFonts w:hint="eastAsia"/>
        </w:rPr>
        <w:t xml:space="preserve"> </w:t>
      </w:r>
      <w:r>
        <w:rPr>
          <w:rFonts w:hint="eastAsia"/>
        </w:rPr>
        <w:t>实验者要保持实验室清洁卫生，禁止带入与实验无关的东西，严禁在实验室内抽烟、吃零食。实验完毕，应将设备、工具等整理好，摆放在指定位置。</w:t>
      </w:r>
    </w:p>
    <w:p w:rsidR="00E92424" w:rsidRDefault="00E92424" w:rsidP="00E92424">
      <w:pPr>
        <w:spacing w:line="360" w:lineRule="auto"/>
      </w:pPr>
      <w:r>
        <w:rPr>
          <w:rFonts w:hint="eastAsia"/>
        </w:rPr>
        <w:t xml:space="preserve">　　第八条</w:t>
      </w:r>
      <w:r>
        <w:rPr>
          <w:rFonts w:hint="eastAsia"/>
        </w:rPr>
        <w:t xml:space="preserve"> </w:t>
      </w:r>
      <w:r>
        <w:rPr>
          <w:rFonts w:hint="eastAsia"/>
        </w:rPr>
        <w:t>实验教学课结束后，</w:t>
      </w:r>
      <w:r w:rsidR="0020259F">
        <w:rPr>
          <w:rFonts w:hint="eastAsia"/>
        </w:rPr>
        <w:t>相关负责的同学</w:t>
      </w:r>
      <w:r>
        <w:rPr>
          <w:rFonts w:hint="eastAsia"/>
        </w:rPr>
        <w:t>要协同实验教师检查设备和整理场地，在确认实验设备没有损坏、场地环境收拾整洁后，向实验教师汇报后方可离开实验室。</w:t>
      </w:r>
    </w:p>
    <w:p w:rsidR="00E92424" w:rsidRDefault="00E92424" w:rsidP="00E92424">
      <w:pPr>
        <w:spacing w:line="360" w:lineRule="auto"/>
      </w:pPr>
      <w:r>
        <w:rPr>
          <w:rFonts w:hint="eastAsia"/>
        </w:rPr>
        <w:t xml:space="preserve">　　第九条</w:t>
      </w:r>
      <w:r>
        <w:rPr>
          <w:rFonts w:hint="eastAsia"/>
        </w:rPr>
        <w:t xml:space="preserve"> </w:t>
      </w:r>
      <w:r>
        <w:rPr>
          <w:rFonts w:hint="eastAsia"/>
        </w:rPr>
        <w:t>损坏实验室设备等物品者，由实验教学部根据情节轻重、损坏程度，按有关规定，分别给予批评教育、经济处罚等。对情节严重者，可报相关部门给予行政处分，并通报全院。</w:t>
      </w:r>
    </w:p>
    <w:p w:rsidR="00E92424" w:rsidRDefault="00E92424" w:rsidP="00E92424">
      <w:pPr>
        <w:spacing w:line="360" w:lineRule="auto"/>
      </w:pPr>
      <w:r>
        <w:rPr>
          <w:rFonts w:hint="eastAsia"/>
        </w:rPr>
        <w:t xml:space="preserve">　　第十条</w:t>
      </w:r>
      <w:r>
        <w:rPr>
          <w:rFonts w:hint="eastAsia"/>
        </w:rPr>
        <w:t xml:space="preserve"> </w:t>
      </w:r>
      <w:r>
        <w:rPr>
          <w:rFonts w:hint="eastAsia"/>
        </w:rPr>
        <w:t>各实验室根据各自的时间安排定期的实验室设备检修时间，发现问题及时记录并加以解决。</w:t>
      </w:r>
    </w:p>
    <w:p w:rsidR="00E92424" w:rsidRDefault="00E92424" w:rsidP="00E92424">
      <w:pPr>
        <w:spacing w:line="360" w:lineRule="auto"/>
      </w:pPr>
      <w:r>
        <w:rPr>
          <w:rFonts w:hint="eastAsia"/>
        </w:rPr>
        <w:t xml:space="preserve">　　第十一条</w:t>
      </w:r>
      <w:r w:rsidR="0020259F">
        <w:rPr>
          <w:rFonts w:hint="eastAsia"/>
        </w:rPr>
        <w:t xml:space="preserve"> </w:t>
      </w:r>
      <w:r w:rsidR="0020259F">
        <w:rPr>
          <w:rFonts w:hint="eastAsia"/>
        </w:rPr>
        <w:t>每学期末教学工作结束后，要汇总整理实验教学等数据，完成教务处</w:t>
      </w:r>
      <w:proofErr w:type="gramStart"/>
      <w:r w:rsidR="0020259F">
        <w:rPr>
          <w:rFonts w:hint="eastAsia"/>
        </w:rPr>
        <w:t>实验办实验</w:t>
      </w:r>
      <w:proofErr w:type="gramEnd"/>
      <w:r w:rsidR="0020259F">
        <w:rPr>
          <w:rFonts w:hint="eastAsia"/>
        </w:rPr>
        <w:t>管理系统的工作及完成相关实验数据表格，并将使用情况</w:t>
      </w:r>
      <w:r w:rsidR="00103A56">
        <w:rPr>
          <w:rFonts w:hint="eastAsia"/>
        </w:rPr>
        <w:t>报学院</w:t>
      </w:r>
      <w:r w:rsidR="0020259F">
        <w:rPr>
          <w:rFonts w:hint="eastAsia"/>
        </w:rPr>
        <w:t>，征求主讲教师和上级领导的意见，改进实验教学和管理工作。</w:t>
      </w:r>
    </w:p>
    <w:p w:rsidR="00E92424" w:rsidRPr="00E92424" w:rsidRDefault="00E92424" w:rsidP="00E92424">
      <w:pPr>
        <w:spacing w:line="360" w:lineRule="auto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</w:p>
    <w:sectPr w:rsidR="00E92424" w:rsidRPr="00E92424" w:rsidSect="00E92424">
      <w:pgSz w:w="11906" w:h="16838"/>
      <w:pgMar w:top="1304" w:right="1418" w:bottom="1247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92424"/>
    <w:rsid w:val="00103A56"/>
    <w:rsid w:val="0020259F"/>
    <w:rsid w:val="004A5364"/>
    <w:rsid w:val="00AA6C71"/>
    <w:rsid w:val="00E9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3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5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1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127</Words>
  <Characters>726</Characters>
  <Application>Microsoft Office Word</Application>
  <DocSecurity>0</DocSecurity>
  <Lines>6</Lines>
  <Paragraphs>1</Paragraphs>
  <ScaleCrop>false</ScaleCrop>
  <Company>Chinese ORG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余秀媚</cp:lastModifiedBy>
  <cp:revision>3</cp:revision>
  <dcterms:created xsi:type="dcterms:W3CDTF">2014-12-10T02:47:00Z</dcterms:created>
  <dcterms:modified xsi:type="dcterms:W3CDTF">2017-03-28T02:41:00Z</dcterms:modified>
</cp:coreProperties>
</file>